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892C2F">
        <w:rPr>
          <w:sz w:val="22"/>
          <w:szCs w:val="22"/>
        </w:rPr>
      </w:r>
      <w:r w:rsidR="00892C2F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2C2F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http://schemas.microsoft.com/office/2006/documentManagement/types"/>
    <ds:schemaRef ds:uri="c8a5a301-1cd3-4802-aec7-4b5e23d06b8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215c1394-adea-45cc-8a8c-01c9acc5f81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Evans, Jim</cp:lastModifiedBy>
  <cp:revision>2</cp:revision>
  <dcterms:created xsi:type="dcterms:W3CDTF">2023-10-12T20:36:00Z</dcterms:created>
  <dcterms:modified xsi:type="dcterms:W3CDTF">2023-10-12T20:36:00Z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-1690323837</vt:i4>
  </property>
  <property fmtid="{D5CDD505-2E9C-101B-9397-08002B2CF9AE}" pid="4" name="_NewReviewCycle">
    <vt:lpwstr/>
  </property>
  <property fmtid="{D5CDD505-2E9C-101B-9397-08002B2CF9AE}" pid="5" name="_EmailSubject">
    <vt:lpwstr>Post EOI Supply of BOPE Testing Software</vt:lpwstr>
  </property>
  <property fmtid="{D5CDD505-2E9C-101B-9397-08002B2CF9AE}" pid="6" name="_AuthorEmail">
    <vt:lpwstr>samantha.d.lorenzen@exxonmobil.com</vt:lpwstr>
  </property>
  <property fmtid="{D5CDD505-2E9C-101B-9397-08002B2CF9AE}" pid="7" name="_AuthorEmailDisplayName">
    <vt:lpwstr>Lorenzen, Samantha D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